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CA" w:rsidRPr="000969CA" w:rsidRDefault="000969CA" w:rsidP="000969CA">
      <w:pPr>
        <w:jc w:val="center"/>
        <w:rPr>
          <w:b/>
          <w:bCs/>
          <w:rtl/>
        </w:rPr>
      </w:pPr>
      <w:r w:rsidRPr="000969CA">
        <w:rPr>
          <w:rFonts w:hint="cs"/>
          <w:b/>
          <w:bCs/>
          <w:rtl/>
        </w:rPr>
        <w:t>כיתות ז: למידה מתוקשבת לשבוע 15/3-21/3</w:t>
      </w:r>
    </w:p>
    <w:p w:rsidR="000969CA" w:rsidRDefault="000969CA" w:rsidP="000969CA">
      <w:pPr>
        <w:spacing w:after="0" w:line="360" w:lineRule="auto"/>
        <w:rPr>
          <w:rtl/>
        </w:rPr>
      </w:pPr>
      <w:r>
        <w:rPr>
          <w:rFonts w:hint="cs"/>
          <w:rtl/>
        </w:rPr>
        <w:t>תלמידים יקרים,</w:t>
      </w:r>
    </w:p>
    <w:p w:rsidR="000969CA" w:rsidRDefault="000969CA" w:rsidP="0023588B">
      <w:pPr>
        <w:spacing w:after="0" w:line="360" w:lineRule="auto"/>
        <w:rPr>
          <w:rtl/>
        </w:rPr>
      </w:pPr>
      <w:r>
        <w:rPr>
          <w:rFonts w:hint="cs"/>
          <w:rtl/>
        </w:rPr>
        <w:t>השבוע תלמדו שני נושאים: באלגברה מערכת צירים ובגאומטריה זוויות.</w:t>
      </w:r>
      <w:r w:rsidR="0023588B">
        <w:rPr>
          <w:rFonts w:hint="cs"/>
          <w:rtl/>
        </w:rPr>
        <w:t xml:space="preserve"> </w:t>
      </w:r>
      <w:r>
        <w:rPr>
          <w:rFonts w:hint="cs"/>
          <w:rtl/>
        </w:rPr>
        <w:t>כמו כן תתרגלו נושאים שנלמדו בעבר.</w:t>
      </w:r>
    </w:p>
    <w:p w:rsidR="006323D4" w:rsidRDefault="0023588B" w:rsidP="0023588B">
      <w:pPr>
        <w:spacing w:after="0" w:line="360" w:lineRule="auto"/>
        <w:rPr>
          <w:rtl/>
        </w:rPr>
      </w:pPr>
      <w:r>
        <w:rPr>
          <w:rFonts w:hint="cs"/>
          <w:rtl/>
        </w:rPr>
        <w:t>הלמידה המתוקשבת היא מאתגרת</w:t>
      </w:r>
      <w:r w:rsidR="001B3E03">
        <w:rPr>
          <w:rFonts w:hint="cs"/>
          <w:rtl/>
        </w:rPr>
        <w:t xml:space="preserve">,  עם זאת יש לה יתרונות שאנו בטוחים שתגלו בעצמכם. </w:t>
      </w:r>
    </w:p>
    <w:p w:rsidR="006323D4" w:rsidRDefault="00C24760" w:rsidP="0023588B">
      <w:pPr>
        <w:spacing w:after="0" w:line="360" w:lineRule="auto"/>
        <w:rPr>
          <w:rtl/>
        </w:rPr>
      </w:pPr>
      <w:r>
        <w:rPr>
          <w:rFonts w:hint="cs"/>
          <w:rtl/>
        </w:rPr>
        <w:t>בתחתית הקובץ ראו את דרכי יצירת הקשר עם צוות המורים על מנת להסתייע בהם.</w:t>
      </w:r>
    </w:p>
    <w:p w:rsidR="0023588B" w:rsidRDefault="001B3E03" w:rsidP="0023588B">
      <w:pPr>
        <w:spacing w:after="0" w:line="360" w:lineRule="auto"/>
        <w:rPr>
          <w:rtl/>
        </w:rPr>
      </w:pPr>
      <w:r>
        <w:rPr>
          <w:rFonts w:hint="cs"/>
          <w:rtl/>
        </w:rPr>
        <w:t>אנו מאחלים לכם למידה פורה ומהנה,</w:t>
      </w:r>
    </w:p>
    <w:p w:rsidR="00373B34" w:rsidRDefault="000969CA" w:rsidP="001B3E03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צוות מתמטיקה </w:t>
      </w:r>
    </w:p>
    <w:p w:rsidR="001B3E03" w:rsidRDefault="001B3E03" w:rsidP="0023588B">
      <w:pPr>
        <w:pStyle w:val="a7"/>
        <w:spacing w:after="0" w:line="360" w:lineRule="auto"/>
        <w:ind w:left="0"/>
        <w:rPr>
          <w:b/>
          <w:bCs/>
          <w:rtl/>
        </w:rPr>
      </w:pPr>
    </w:p>
    <w:p w:rsidR="00373B34" w:rsidRPr="0023588B" w:rsidRDefault="0023588B" w:rsidP="0023588B">
      <w:pPr>
        <w:pStyle w:val="a7"/>
        <w:spacing w:after="0" w:line="360" w:lineRule="auto"/>
        <w:ind w:left="0"/>
        <w:rPr>
          <w:b/>
          <w:bCs/>
        </w:rPr>
      </w:pPr>
      <w:r w:rsidRPr="0023588B">
        <w:rPr>
          <w:rFonts w:hint="cs"/>
          <w:b/>
          <w:bCs/>
          <w:rtl/>
        </w:rPr>
        <w:t xml:space="preserve">נושא 1: </w:t>
      </w:r>
      <w:r w:rsidR="00373B34" w:rsidRPr="0023588B">
        <w:rPr>
          <w:rFonts w:hint="cs"/>
          <w:b/>
          <w:bCs/>
          <w:rtl/>
        </w:rPr>
        <w:t>מערכת צירים</w:t>
      </w:r>
    </w:p>
    <w:p w:rsidR="001B3E03" w:rsidRDefault="001B3E03" w:rsidP="0023588B">
      <w:pPr>
        <w:pStyle w:val="a7"/>
        <w:spacing w:after="0" w:line="360" w:lineRule="auto"/>
        <w:ind w:left="0"/>
        <w:rPr>
          <w:rtl/>
        </w:rPr>
      </w:pPr>
      <w:r>
        <w:rPr>
          <w:rFonts w:hint="cs"/>
          <w:rtl/>
        </w:rPr>
        <w:t xml:space="preserve">מערכת הצירים משמשת לתיאור נקודה במישור. יש שימושים רבים למערכת צירים שתלמדו בהמשך. </w:t>
      </w:r>
    </w:p>
    <w:p w:rsidR="00373B34" w:rsidRDefault="001B3E03" w:rsidP="0023588B">
      <w:pPr>
        <w:pStyle w:val="a7"/>
        <w:spacing w:after="0" w:line="360" w:lineRule="auto"/>
        <w:ind w:left="0"/>
        <w:rPr>
          <w:rtl/>
        </w:rPr>
      </w:pPr>
      <w:r>
        <w:rPr>
          <w:rFonts w:hint="cs"/>
          <w:rtl/>
        </w:rPr>
        <w:t xml:space="preserve">בשיעור זה  </w:t>
      </w:r>
      <w:r w:rsidR="00435C25">
        <w:rPr>
          <w:rFonts w:hint="cs"/>
          <w:rtl/>
        </w:rPr>
        <w:t>נלמד מהי מערכת צירים וכיצד מסמנים נקודות על מערכת צירים.</w:t>
      </w:r>
      <w:r>
        <w:rPr>
          <w:rFonts w:hint="cs"/>
          <w:rtl/>
        </w:rPr>
        <w:t xml:space="preserve"> </w:t>
      </w:r>
    </w:p>
    <w:p w:rsidR="00973200" w:rsidRDefault="00973200" w:rsidP="0023588B">
      <w:pPr>
        <w:pStyle w:val="a7"/>
        <w:spacing w:after="0" w:line="360" w:lineRule="auto"/>
        <w:ind w:left="0"/>
        <w:rPr>
          <w:rtl/>
        </w:rPr>
      </w:pPr>
    </w:p>
    <w:p w:rsidR="00973200" w:rsidRDefault="00973200" w:rsidP="00973200">
      <w:pPr>
        <w:pStyle w:val="a7"/>
        <w:numPr>
          <w:ilvl w:val="0"/>
          <w:numId w:val="11"/>
        </w:numPr>
        <w:spacing w:after="0" w:line="360" w:lineRule="auto"/>
        <w:rPr>
          <w:rtl/>
        </w:rPr>
      </w:pPr>
      <w:r>
        <w:rPr>
          <w:rFonts w:hint="cs"/>
          <w:rtl/>
        </w:rPr>
        <w:t>צפו בסרטונים הבאים:</w:t>
      </w:r>
    </w:p>
    <w:p w:rsidR="004D0578" w:rsidRDefault="00973200" w:rsidP="00973200">
      <w:pPr>
        <w:spacing w:after="0" w:line="360" w:lineRule="auto"/>
      </w:pPr>
      <w:r>
        <w:rPr>
          <w:rFonts w:hint="cs"/>
          <w:rtl/>
        </w:rPr>
        <w:t>מערכת צירים וסימון נקודות</w:t>
      </w:r>
      <w:r w:rsidR="00B26587">
        <w:rPr>
          <w:rFonts w:hint="cs"/>
          <w:rtl/>
        </w:rPr>
        <w:t>:</w:t>
      </w:r>
      <w:r w:rsidR="004D0578">
        <w:rPr>
          <w:rFonts w:hint="cs"/>
          <w:rtl/>
        </w:rPr>
        <w:t xml:space="preserve"> </w:t>
      </w:r>
      <w:hyperlink r:id="rId7" w:history="1">
        <w:r w:rsidR="004D0578">
          <w:rPr>
            <w:rStyle w:val="Hyperlink"/>
          </w:rPr>
          <w:t>https://www.youtube.com/watch?v=F0czLSD936M</w:t>
        </w:r>
      </w:hyperlink>
    </w:p>
    <w:p w:rsidR="004D0578" w:rsidRDefault="00973200" w:rsidP="00973200">
      <w:pPr>
        <w:spacing w:after="0" w:line="360" w:lineRule="auto"/>
      </w:pPr>
      <w:r>
        <w:rPr>
          <w:rFonts w:hint="cs"/>
          <w:rtl/>
        </w:rPr>
        <w:t>ארבעת הרביעים של מערכת צירים</w:t>
      </w:r>
      <w:r w:rsidR="004D0578">
        <w:rPr>
          <w:rFonts w:hint="cs"/>
          <w:rtl/>
        </w:rPr>
        <w:t xml:space="preserve">: </w:t>
      </w:r>
      <w:hyperlink r:id="rId8" w:history="1">
        <w:r w:rsidR="004D0578">
          <w:rPr>
            <w:rStyle w:val="Hyperlink"/>
          </w:rPr>
          <w:t>https://www.youtube.com/watch?v=CvdznTaB9pA</w:t>
        </w:r>
      </w:hyperlink>
    </w:p>
    <w:p w:rsidR="001B3E03" w:rsidRDefault="004D0578" w:rsidP="00973200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הסברים נוספים </w:t>
      </w:r>
      <w:r w:rsidRPr="00973200">
        <w:rPr>
          <w:rFonts w:hint="cs"/>
          <w:u w:val="single"/>
          <w:rtl/>
        </w:rPr>
        <w:t>(לא חובה)</w:t>
      </w:r>
      <w:r>
        <w:rPr>
          <w:rFonts w:hint="cs"/>
          <w:rtl/>
        </w:rPr>
        <w:t xml:space="preserve"> בסרטונים הבאים: </w:t>
      </w:r>
      <w:hyperlink r:id="rId9" w:history="1">
        <w:r w:rsidR="00B26587">
          <w:rPr>
            <w:rStyle w:val="Hyperlink"/>
          </w:rPr>
          <w:t>https://www.youtube.com/watch?v=i15rf7D3Mn8</w:t>
        </w:r>
      </w:hyperlink>
    </w:p>
    <w:p w:rsidR="007A4E64" w:rsidRDefault="00207C88" w:rsidP="00973200">
      <w:pPr>
        <w:spacing w:after="0" w:line="360" w:lineRule="auto"/>
      </w:pPr>
      <w:hyperlink r:id="rId10" w:history="1">
        <w:r w:rsidR="007A4E64">
          <w:rPr>
            <w:rStyle w:val="Hyperlink"/>
          </w:rPr>
          <w:t>https://www.youtube.com/watch?v=2rdyTS072jc</w:t>
        </w:r>
      </w:hyperlink>
    </w:p>
    <w:p w:rsidR="00973200" w:rsidRDefault="00973200" w:rsidP="00973200">
      <w:pPr>
        <w:pStyle w:val="a7"/>
        <w:spacing w:after="0" w:line="360" w:lineRule="auto"/>
        <w:ind w:left="360"/>
      </w:pPr>
    </w:p>
    <w:p w:rsidR="007A4E64" w:rsidRDefault="007A4E64" w:rsidP="007A4E64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>קראו בספר הלימוד את עמודים 3-5 והשיבו על התרגילים בעמודים אלו</w:t>
      </w:r>
    </w:p>
    <w:p w:rsidR="00973200" w:rsidRDefault="00973200" w:rsidP="00973200">
      <w:pPr>
        <w:pStyle w:val="a7"/>
        <w:rPr>
          <w:rtl/>
        </w:rPr>
      </w:pPr>
    </w:p>
    <w:p w:rsidR="00B26587" w:rsidRDefault="007A4E64" w:rsidP="007A4E64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>תרגלו את הנלמד באמצעות המשחקים בקישורים הבאים:</w:t>
      </w:r>
    </w:p>
    <w:p w:rsidR="007A4E64" w:rsidRDefault="00207C88" w:rsidP="007A4E64">
      <w:pPr>
        <w:ind w:left="360"/>
        <w:rPr>
          <w:rtl/>
        </w:rPr>
      </w:pPr>
      <w:hyperlink r:id="rId11" w:history="1">
        <w:r w:rsidR="007A4E64">
          <w:rPr>
            <w:rStyle w:val="Hyperlink"/>
          </w:rPr>
          <w:t>https://mrnussbaum.com/stock-the-shelves-online-game</w:t>
        </w:r>
      </w:hyperlink>
      <w:r w:rsidR="007A4E64">
        <w:rPr>
          <w:rFonts w:hint="cs"/>
          <w:rtl/>
        </w:rPr>
        <w:t xml:space="preserve"> </w:t>
      </w:r>
    </w:p>
    <w:p w:rsidR="007A4E64" w:rsidRDefault="00207C88" w:rsidP="007A4E64">
      <w:pPr>
        <w:ind w:left="360"/>
        <w:rPr>
          <w:rtl/>
        </w:rPr>
      </w:pPr>
      <w:hyperlink r:id="rId12" w:history="1">
        <w:r w:rsidR="007A4E64">
          <w:rPr>
            <w:rStyle w:val="Hyperlink"/>
          </w:rPr>
          <w:t>https://www.mathplayground.com/space_graph.html</w:t>
        </w:r>
      </w:hyperlink>
    </w:p>
    <w:p w:rsidR="007A4E64" w:rsidRPr="00B26587" w:rsidRDefault="00207C88" w:rsidP="007A4E64">
      <w:pPr>
        <w:spacing w:after="0" w:line="360" w:lineRule="auto"/>
        <w:ind w:left="360"/>
        <w:rPr>
          <w:rtl/>
        </w:rPr>
      </w:pPr>
      <w:hyperlink r:id="rId13" w:history="1">
        <w:r w:rsidR="007A4E64">
          <w:rPr>
            <w:rStyle w:val="Hyperlink"/>
          </w:rPr>
          <w:t>http://www.math-play.com/coordinate-plane-basketball-game/coordinate-plane-basketball-game_html5.html</w:t>
        </w:r>
      </w:hyperlink>
    </w:p>
    <w:p w:rsidR="00973200" w:rsidRDefault="00973200" w:rsidP="00973200">
      <w:pPr>
        <w:pStyle w:val="a7"/>
        <w:spacing w:after="0" w:line="360" w:lineRule="auto"/>
        <w:ind w:left="360"/>
      </w:pPr>
    </w:p>
    <w:p w:rsidR="00973200" w:rsidRDefault="007A4E64" w:rsidP="007A4E64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 xml:space="preserve">פתרו את התרגילים הבאים: </w:t>
      </w:r>
    </w:p>
    <w:p w:rsidR="00973200" w:rsidRDefault="007A4E64" w:rsidP="00973200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עמוד </w:t>
      </w:r>
      <w:r w:rsidR="003B57E0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 w:rsidR="003B57E0">
        <w:rPr>
          <w:rFonts w:hint="cs"/>
          <w:rtl/>
        </w:rPr>
        <w:t xml:space="preserve"> שאלה 3 </w:t>
      </w:r>
      <w:bookmarkStart w:id="0" w:name="_GoBack"/>
      <w:bookmarkEnd w:id="0"/>
      <w:r>
        <w:rPr>
          <w:rFonts w:hint="cs"/>
          <w:rtl/>
        </w:rPr>
        <w:t xml:space="preserve">סעיף 1- טור ימני ושמאלי, </w:t>
      </w:r>
    </w:p>
    <w:p w:rsidR="00435C25" w:rsidRDefault="007A4E64" w:rsidP="00973200">
      <w:pPr>
        <w:spacing w:after="0" w:line="360" w:lineRule="auto"/>
      </w:pPr>
      <w:r>
        <w:rPr>
          <w:rFonts w:hint="cs"/>
          <w:rtl/>
        </w:rPr>
        <w:t>עמוד 6 שאלה 4- טור ימני ושמאלי, עמוד 7 שאלות 6,7</w:t>
      </w:r>
    </w:p>
    <w:p w:rsidR="00572954" w:rsidRDefault="00572954" w:rsidP="00973200">
      <w:pPr>
        <w:spacing w:after="0" w:line="360" w:lineRule="auto"/>
      </w:pPr>
      <w:r>
        <w:rPr>
          <w:rFonts w:hint="cs"/>
          <w:rtl/>
        </w:rPr>
        <w:t xml:space="preserve">שלחו צילום של </w:t>
      </w:r>
      <w:r w:rsidR="00A210AF">
        <w:rPr>
          <w:rFonts w:hint="cs"/>
          <w:rtl/>
        </w:rPr>
        <w:t>תשובתכם לשאלה 7.</w:t>
      </w:r>
    </w:p>
    <w:p w:rsidR="00E44DA8" w:rsidRDefault="00503E29" w:rsidP="00E44DA8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לא לשכוח לבדוק בעמודי התשובות בספר אם פתרתם נכון, אם לא נסו למצוא את הטעות או </w:t>
      </w:r>
      <w:proofErr w:type="spellStart"/>
      <w:r>
        <w:rPr>
          <w:rFonts w:hint="cs"/>
          <w:rtl/>
        </w:rPr>
        <w:t>העזרו</w:t>
      </w:r>
      <w:proofErr w:type="spellEnd"/>
      <w:r>
        <w:rPr>
          <w:rFonts w:hint="cs"/>
          <w:rtl/>
        </w:rPr>
        <w:t xml:space="preserve"> בחבר או במורה</w:t>
      </w:r>
    </w:p>
    <w:p w:rsidR="00973200" w:rsidRDefault="00973200" w:rsidP="00E44DA8">
      <w:pPr>
        <w:spacing w:after="0" w:line="360" w:lineRule="auto"/>
        <w:rPr>
          <w:b/>
          <w:bCs/>
          <w:rtl/>
        </w:rPr>
      </w:pPr>
    </w:p>
    <w:p w:rsidR="00973200" w:rsidRDefault="00973200" w:rsidP="00E44DA8">
      <w:pPr>
        <w:spacing w:after="0" w:line="360" w:lineRule="auto"/>
        <w:rPr>
          <w:b/>
          <w:bCs/>
          <w:rtl/>
        </w:rPr>
      </w:pPr>
    </w:p>
    <w:p w:rsidR="00E44DA8" w:rsidRDefault="00E44DA8" w:rsidP="00AC2580">
      <w:pPr>
        <w:spacing w:after="0" w:line="360" w:lineRule="auto"/>
        <w:rPr>
          <w:rtl/>
        </w:rPr>
      </w:pPr>
      <w:r w:rsidRPr="00E44DA8">
        <w:rPr>
          <w:rFonts w:hint="cs"/>
          <w:b/>
          <w:bCs/>
          <w:rtl/>
        </w:rPr>
        <w:t>נושא 2: זוויות</w:t>
      </w:r>
      <w:r w:rsidR="00AC2580">
        <w:rPr>
          <w:rFonts w:hint="cs"/>
          <w:b/>
          <w:bCs/>
          <w:rtl/>
        </w:rPr>
        <w:t xml:space="preserve">: </w:t>
      </w:r>
      <w:r w:rsidR="00850B7E" w:rsidRPr="00AC2580">
        <w:rPr>
          <w:rFonts w:hint="cs"/>
          <w:b/>
          <w:bCs/>
          <w:rtl/>
        </w:rPr>
        <w:t xml:space="preserve">סוגי זוויות והשוואתן, </w:t>
      </w:r>
      <w:r w:rsidR="00804E95" w:rsidRPr="00AC2580">
        <w:rPr>
          <w:rFonts w:hint="cs"/>
          <w:b/>
          <w:bCs/>
          <w:rtl/>
        </w:rPr>
        <w:t>חיבור וחיסור של זוויות וחוצה זווית</w:t>
      </w:r>
    </w:p>
    <w:p w:rsidR="00E40E97" w:rsidRDefault="00E40E97" w:rsidP="00E44DA8">
      <w:pPr>
        <w:spacing w:after="0" w:line="360" w:lineRule="auto"/>
        <w:rPr>
          <w:rtl/>
        </w:rPr>
      </w:pPr>
    </w:p>
    <w:p w:rsidR="00E40E97" w:rsidRDefault="00E40E97" w:rsidP="00E40E97">
      <w:pPr>
        <w:pStyle w:val="a7"/>
        <w:numPr>
          <w:ilvl w:val="0"/>
          <w:numId w:val="10"/>
        </w:numPr>
        <w:spacing w:after="0" w:line="360" w:lineRule="auto"/>
        <w:rPr>
          <w:rtl/>
        </w:rPr>
      </w:pPr>
      <w:r>
        <w:rPr>
          <w:rFonts w:hint="cs"/>
          <w:rtl/>
        </w:rPr>
        <w:t>צפו בסרטונים הבאים:</w:t>
      </w:r>
    </w:p>
    <w:p w:rsidR="00850B7E" w:rsidRDefault="00E40E97" w:rsidP="00E40E97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סוגי זוויות והשוואתן: </w:t>
      </w:r>
      <w:hyperlink r:id="rId14" w:history="1">
        <w:r w:rsidR="00EE30E4">
          <w:rPr>
            <w:rStyle w:val="Hyperlink"/>
          </w:rPr>
          <w:t>https://www.youtube.com/watch?v=TKjqSXtaRuw</w:t>
        </w:r>
      </w:hyperlink>
    </w:p>
    <w:p w:rsidR="00804E95" w:rsidRPr="00523415" w:rsidRDefault="00804E95" w:rsidP="00804E95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חיבור וחיסור זוויות וחוצה </w:t>
      </w:r>
      <w:proofErr w:type="spellStart"/>
      <w:r>
        <w:rPr>
          <w:rFonts w:hint="cs"/>
          <w:rtl/>
        </w:rPr>
        <w:t>זוית</w:t>
      </w:r>
      <w:proofErr w:type="spellEnd"/>
      <w:r>
        <w:rPr>
          <w:rFonts w:hint="cs"/>
          <w:rtl/>
        </w:rPr>
        <w:t xml:space="preserve">: </w:t>
      </w:r>
      <w:hyperlink r:id="rId15" w:history="1">
        <w:r w:rsidR="00523415">
          <w:rPr>
            <w:rStyle w:val="Hyperlink"/>
          </w:rPr>
          <w:t>https://www.youtube.com/watch?v=olw7MyoGwYo&amp;t=16s</w:t>
        </w:r>
      </w:hyperlink>
    </w:p>
    <w:p w:rsidR="00040FD7" w:rsidRPr="00040FD7" w:rsidRDefault="00040FD7" w:rsidP="00040FD7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מדידות של זוויות וחישובים של זוויות: </w:t>
      </w:r>
      <w:hyperlink r:id="rId16" w:history="1">
        <w:r>
          <w:rPr>
            <w:rStyle w:val="Hyperlink"/>
          </w:rPr>
          <w:t>https://www.youtube.com/watch?v=WN2tFD-oW9A</w:t>
        </w:r>
      </w:hyperlink>
    </w:p>
    <w:p w:rsidR="00804E95" w:rsidRDefault="00804E95" w:rsidP="00E40E97">
      <w:pPr>
        <w:spacing w:after="0" w:line="360" w:lineRule="auto"/>
        <w:rPr>
          <w:rtl/>
        </w:rPr>
      </w:pPr>
    </w:p>
    <w:p w:rsidR="00306EFC" w:rsidRDefault="00306EFC" w:rsidP="00306EFC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 xml:space="preserve">קראו בספר הלימוד את העמודים 120-121 </w:t>
      </w:r>
      <w:r w:rsidR="00DC3759">
        <w:rPr>
          <w:rFonts w:hint="cs"/>
          <w:rtl/>
        </w:rPr>
        <w:t>, 128, 143 (הסיכומים המוקפים במסגרת)</w:t>
      </w:r>
    </w:p>
    <w:p w:rsidR="00DC3759" w:rsidRDefault="00DC3759" w:rsidP="00DC3759">
      <w:pPr>
        <w:pStyle w:val="a7"/>
        <w:spacing w:after="0" w:line="360" w:lineRule="auto"/>
        <w:ind w:left="360"/>
      </w:pPr>
    </w:p>
    <w:p w:rsidR="00DC3759" w:rsidRDefault="00DC3759" w:rsidP="00306EFC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>השיבו על השאלות הבאות:</w:t>
      </w:r>
    </w:p>
    <w:p w:rsidR="00DC3759" w:rsidRDefault="00503E29" w:rsidP="00DC3759">
      <w:pPr>
        <w:spacing w:after="0" w:line="360" w:lineRule="auto"/>
        <w:rPr>
          <w:rtl/>
        </w:rPr>
      </w:pPr>
      <w:r>
        <w:rPr>
          <w:rFonts w:hint="cs"/>
          <w:rtl/>
        </w:rPr>
        <w:t>עמוד 116- שאלה 7</w:t>
      </w:r>
    </w:p>
    <w:p w:rsidR="00503E29" w:rsidRDefault="00503E29" w:rsidP="00DC3759">
      <w:pPr>
        <w:spacing w:after="0" w:line="360" w:lineRule="auto"/>
        <w:rPr>
          <w:rtl/>
        </w:rPr>
      </w:pPr>
      <w:r>
        <w:rPr>
          <w:rFonts w:hint="cs"/>
          <w:rtl/>
        </w:rPr>
        <w:t>עמוד 117- שאלות 9,11,12,13</w:t>
      </w:r>
    </w:p>
    <w:p w:rsidR="00503E29" w:rsidRDefault="00503E29" w:rsidP="00DC375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עמוד 118- שאלות </w:t>
      </w:r>
      <w:r w:rsidR="00971536">
        <w:rPr>
          <w:rFonts w:hint="cs"/>
          <w:rtl/>
        </w:rPr>
        <w:t>14,16,17,18</w:t>
      </w:r>
    </w:p>
    <w:p w:rsidR="00971536" w:rsidRDefault="00971536" w:rsidP="00DC375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עמוד 125- שאלה 25 </w:t>
      </w:r>
      <w:proofErr w:type="spellStart"/>
      <w:r>
        <w:rPr>
          <w:rFonts w:hint="cs"/>
          <w:rtl/>
        </w:rPr>
        <w:t>ד,ו</w:t>
      </w:r>
      <w:proofErr w:type="spellEnd"/>
    </w:p>
    <w:p w:rsidR="00971536" w:rsidRDefault="00971536" w:rsidP="00DC375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עמוד 125 </w:t>
      </w:r>
      <w:r>
        <w:rPr>
          <w:rtl/>
        </w:rPr>
        <w:t>–</w:t>
      </w:r>
      <w:r>
        <w:rPr>
          <w:rFonts w:hint="cs"/>
          <w:rtl/>
        </w:rPr>
        <w:t xml:space="preserve"> שאלות 26, 27 (רמז: סמנו את אחת הזוויות ב-</w:t>
      </w:r>
      <w:r>
        <w:rPr>
          <w:rFonts w:hint="cs"/>
        </w:rPr>
        <w:t>X</w:t>
      </w:r>
      <w:r>
        <w:rPr>
          <w:rFonts w:hint="cs"/>
          <w:rtl/>
        </w:rPr>
        <w:t xml:space="preserve">, הביעו את </w:t>
      </w:r>
      <w:proofErr w:type="spellStart"/>
      <w:r>
        <w:rPr>
          <w:rFonts w:hint="cs"/>
          <w:rtl/>
        </w:rPr>
        <w:t>הזוית</w:t>
      </w:r>
      <w:proofErr w:type="spellEnd"/>
      <w:r>
        <w:rPr>
          <w:rFonts w:hint="cs"/>
          <w:rtl/>
        </w:rPr>
        <w:t xml:space="preserve"> השנייה בביטוי אלגברי, צרו משוואה ומצאו את גודל הזוויות)</w:t>
      </w:r>
    </w:p>
    <w:p w:rsidR="00971536" w:rsidRDefault="00971536" w:rsidP="00DC375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עמוד 125- שאלה 28 </w:t>
      </w:r>
      <w:proofErr w:type="spellStart"/>
      <w:r>
        <w:rPr>
          <w:rFonts w:hint="cs"/>
          <w:rtl/>
        </w:rPr>
        <w:t>א,ה</w:t>
      </w:r>
      <w:proofErr w:type="spellEnd"/>
    </w:p>
    <w:p w:rsidR="00971536" w:rsidRDefault="00971536" w:rsidP="00DC3759">
      <w:pPr>
        <w:spacing w:after="0" w:line="360" w:lineRule="auto"/>
        <w:rPr>
          <w:rtl/>
        </w:rPr>
      </w:pPr>
      <w:r>
        <w:rPr>
          <w:rFonts w:hint="cs"/>
          <w:rtl/>
        </w:rPr>
        <w:t>עמוד 126- שאלה 31</w:t>
      </w:r>
    </w:p>
    <w:p w:rsidR="00971536" w:rsidRDefault="00971536" w:rsidP="00DC375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עמוד 142- שאלה ב, 60, </w:t>
      </w:r>
    </w:p>
    <w:p w:rsidR="00971536" w:rsidRDefault="00971536" w:rsidP="00DC3759">
      <w:pPr>
        <w:spacing w:after="0" w:line="360" w:lineRule="auto"/>
        <w:rPr>
          <w:rtl/>
        </w:rPr>
      </w:pPr>
      <w:r>
        <w:rPr>
          <w:rFonts w:hint="cs"/>
          <w:rtl/>
        </w:rPr>
        <w:t>עמוד 143 שאלות 61, 63</w:t>
      </w:r>
    </w:p>
    <w:p w:rsidR="00971536" w:rsidRDefault="00754C61" w:rsidP="00DC3759">
      <w:pPr>
        <w:spacing w:after="0" w:line="360" w:lineRule="auto"/>
        <w:rPr>
          <w:rtl/>
        </w:rPr>
      </w:pPr>
      <w:r>
        <w:rPr>
          <w:rFonts w:hint="cs"/>
          <w:rtl/>
        </w:rPr>
        <w:t>שלחו צילום של תשובותיכם ל-4 מהשאלות המצורפות</w:t>
      </w:r>
    </w:p>
    <w:p w:rsidR="00754C61" w:rsidRDefault="00754C61" w:rsidP="00DC3759">
      <w:pPr>
        <w:spacing w:after="0" w:line="360" w:lineRule="auto"/>
        <w:rPr>
          <w:rtl/>
        </w:rPr>
      </w:pPr>
    </w:p>
    <w:p w:rsidR="00C24760" w:rsidRDefault="00C24760" w:rsidP="00C24760">
      <w:pPr>
        <w:spacing w:after="0" w:line="360" w:lineRule="auto"/>
        <w:rPr>
          <w:u w:val="single"/>
          <w:rtl/>
        </w:rPr>
      </w:pPr>
      <w:r>
        <w:rPr>
          <w:rFonts w:hint="cs"/>
          <w:u w:val="single"/>
          <w:rtl/>
        </w:rPr>
        <w:t>דרכי יצירת קשר עם צוות המורים בכדי להסתייע בהם בשאלות לגבי נושאי הלימוד:</w:t>
      </w:r>
    </w:p>
    <w:p w:rsidR="00C24760" w:rsidRDefault="00C24760" w:rsidP="00C24760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 xml:space="preserve">אושרת: </w:t>
      </w:r>
      <w:proofErr w:type="spellStart"/>
      <w:r>
        <w:rPr>
          <w:rFonts w:hint="cs"/>
          <w:rtl/>
        </w:rPr>
        <w:t>בווטסאפ</w:t>
      </w:r>
      <w:proofErr w:type="spellEnd"/>
      <w:r>
        <w:rPr>
          <w:rFonts w:hint="cs"/>
          <w:rtl/>
        </w:rPr>
        <w:t xml:space="preserve">  0505600201 בין השעות 18:00-20:00</w:t>
      </w:r>
    </w:p>
    <w:p w:rsidR="00C24760" w:rsidRDefault="00C24760" w:rsidP="00C24760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 xml:space="preserve">שולה: </w:t>
      </w:r>
      <w:proofErr w:type="spellStart"/>
      <w:r>
        <w:rPr>
          <w:rFonts w:hint="cs"/>
          <w:rtl/>
        </w:rPr>
        <w:t>בווטסאפ</w:t>
      </w:r>
      <w:proofErr w:type="spellEnd"/>
      <w:r>
        <w:rPr>
          <w:rFonts w:hint="cs"/>
          <w:rtl/>
        </w:rPr>
        <w:t xml:space="preserve">  0523104411 בין השעות 18:00-20:00</w:t>
      </w:r>
    </w:p>
    <w:p w:rsidR="00C24760" w:rsidRDefault="00C24760" w:rsidP="00C24760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 xml:space="preserve">רותי: </w:t>
      </w:r>
      <w:proofErr w:type="spellStart"/>
      <w:r>
        <w:rPr>
          <w:rFonts w:hint="cs"/>
          <w:rtl/>
        </w:rPr>
        <w:t>בווטסאפ</w:t>
      </w:r>
      <w:proofErr w:type="spellEnd"/>
      <w:r>
        <w:rPr>
          <w:rFonts w:hint="cs"/>
          <w:rtl/>
        </w:rPr>
        <w:t xml:space="preserve">  0502621220 בין השעות 18:00-20:00</w:t>
      </w:r>
    </w:p>
    <w:p w:rsidR="00C24760" w:rsidRDefault="00C24760" w:rsidP="00C24760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 xml:space="preserve">רונן: </w:t>
      </w:r>
      <w:proofErr w:type="spellStart"/>
      <w:r>
        <w:rPr>
          <w:rFonts w:hint="cs"/>
          <w:rtl/>
        </w:rPr>
        <w:t>בוובטופ</w:t>
      </w:r>
      <w:proofErr w:type="spellEnd"/>
      <w:r>
        <w:rPr>
          <w:rFonts w:hint="cs"/>
          <w:rtl/>
        </w:rPr>
        <w:t xml:space="preserve"> בין השעות 14:00-16:00</w:t>
      </w:r>
    </w:p>
    <w:p w:rsidR="00C24760" w:rsidRDefault="00C24760" w:rsidP="00C24760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>חן:</w:t>
      </w:r>
    </w:p>
    <w:p w:rsidR="00C24760" w:rsidRDefault="00C24760" w:rsidP="00C24760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 xml:space="preserve">איילת: בקבוצת </w:t>
      </w:r>
      <w:proofErr w:type="spellStart"/>
      <w:r>
        <w:rPr>
          <w:rFonts w:hint="cs"/>
          <w:rtl/>
        </w:rPr>
        <w:t>הווטסאפ</w:t>
      </w:r>
      <w:proofErr w:type="spellEnd"/>
      <w:r>
        <w:rPr>
          <w:rFonts w:hint="cs"/>
          <w:rtl/>
        </w:rPr>
        <w:t xml:space="preserve"> הכיתתית</w:t>
      </w:r>
    </w:p>
    <w:p w:rsidR="00C24760" w:rsidRDefault="00C24760" w:rsidP="00C24760">
      <w:pPr>
        <w:spacing w:after="0" w:line="360" w:lineRule="auto"/>
        <w:rPr>
          <w:u w:val="single"/>
          <w:rtl/>
        </w:rPr>
      </w:pPr>
    </w:p>
    <w:p w:rsidR="00C24760" w:rsidRDefault="00C24760" w:rsidP="00C24760">
      <w:pPr>
        <w:spacing w:after="0" w:line="360" w:lineRule="auto"/>
        <w:rPr>
          <w:rtl/>
        </w:rPr>
      </w:pPr>
      <w:r w:rsidRPr="00C24760">
        <w:rPr>
          <w:rFonts w:hint="cs"/>
          <w:rtl/>
        </w:rPr>
        <w:t>כמו כן,</w:t>
      </w:r>
      <w:r>
        <w:rPr>
          <w:rFonts w:hint="cs"/>
          <w:rtl/>
        </w:rPr>
        <w:t xml:space="preserve"> אתם מוזמנים להצטרף </w:t>
      </w:r>
      <w:r w:rsidRPr="00C24760">
        <w:rPr>
          <w:rFonts w:hint="cs"/>
          <w:u w:val="single"/>
          <w:rtl/>
        </w:rPr>
        <w:t xml:space="preserve">לשיעור ב </w:t>
      </w:r>
      <w:r w:rsidRPr="00C24760">
        <w:rPr>
          <w:u w:val="single"/>
        </w:rPr>
        <w:t>zoom</w:t>
      </w:r>
      <w:r>
        <w:rPr>
          <w:rFonts w:hint="cs"/>
          <w:rtl/>
        </w:rPr>
        <w:t xml:space="preserve"> (באמצעות מחשב, </w:t>
      </w:r>
      <w:proofErr w:type="spellStart"/>
      <w:r>
        <w:rPr>
          <w:rFonts w:hint="cs"/>
          <w:rtl/>
        </w:rPr>
        <w:t>טאבלט</w:t>
      </w:r>
      <w:proofErr w:type="spellEnd"/>
      <w:r>
        <w:rPr>
          <w:rFonts w:hint="cs"/>
          <w:rtl/>
        </w:rPr>
        <w:t xml:space="preserve"> או סלולרי).  בשיעור זו נענה על שאלותיכם. כדאי להצטייד במיקרופון, אך לא הכרחי.</w:t>
      </w:r>
    </w:p>
    <w:p w:rsidR="00C24760" w:rsidRDefault="00C24760" w:rsidP="00C24760">
      <w:pPr>
        <w:pStyle w:val="a7"/>
        <w:numPr>
          <w:ilvl w:val="0"/>
          <w:numId w:val="13"/>
        </w:numPr>
        <w:spacing w:after="0" w:line="360" w:lineRule="auto"/>
        <w:rPr>
          <w:rtl/>
        </w:rPr>
      </w:pPr>
      <w:r>
        <w:rPr>
          <w:rFonts w:hint="cs"/>
          <w:rtl/>
        </w:rPr>
        <w:t>שיחת זום בנושא מערכת צירים: ביום ד' 18/3בשעה 13:00</w:t>
      </w:r>
    </w:p>
    <w:p w:rsidR="00C24760" w:rsidRDefault="00C24760" w:rsidP="00C24760">
      <w:pPr>
        <w:pStyle w:val="a7"/>
        <w:numPr>
          <w:ilvl w:val="0"/>
          <w:numId w:val="13"/>
        </w:numPr>
        <w:spacing w:after="0" w:line="360" w:lineRule="auto"/>
        <w:rPr>
          <w:rtl/>
        </w:rPr>
      </w:pPr>
      <w:r>
        <w:rPr>
          <w:rFonts w:hint="cs"/>
          <w:rtl/>
        </w:rPr>
        <w:t xml:space="preserve">שיחת זום בנושא זוויות: ביום ה' 19/3 בשעה 13:00 </w:t>
      </w:r>
    </w:p>
    <w:p w:rsidR="00581900" w:rsidRDefault="00C24760" w:rsidP="006822B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השיעורים יועברו על ידי איילת. יש לדאוג מראש להתקנת תוכנת ה </w:t>
      </w:r>
      <w:r>
        <w:t>zoom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ולהכנס</w:t>
      </w:r>
      <w:proofErr w:type="spellEnd"/>
      <w:r>
        <w:rPr>
          <w:rFonts w:hint="cs"/>
          <w:rtl/>
        </w:rPr>
        <w:t xml:space="preserve"> ללינק המצורף:</w:t>
      </w:r>
      <w:r w:rsidR="006822BB">
        <w:rPr>
          <w:rtl/>
        </w:rPr>
        <w:t xml:space="preserve"> </w:t>
      </w:r>
    </w:p>
    <w:p w:rsidR="00581900" w:rsidRDefault="00581900" w:rsidP="00581900">
      <w:pPr>
        <w:spacing w:after="0" w:line="360" w:lineRule="auto"/>
        <w:rPr>
          <w:rtl/>
        </w:rPr>
      </w:pPr>
      <w:r>
        <w:lastRenderedPageBreak/>
        <w:t>https://us04web.zoom.us/j/5672226086</w:t>
      </w:r>
    </w:p>
    <w:sectPr w:rsidR="00581900" w:rsidSect="00424C29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88" w:rsidRDefault="00207C88" w:rsidP="00E7565D">
      <w:pPr>
        <w:spacing w:after="0" w:line="240" w:lineRule="auto"/>
      </w:pPr>
      <w:r>
        <w:separator/>
      </w:r>
    </w:p>
  </w:endnote>
  <w:endnote w:type="continuationSeparator" w:id="0">
    <w:p w:rsidR="00207C88" w:rsidRDefault="00207C88" w:rsidP="00E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88" w:rsidRDefault="00207C88" w:rsidP="00E7565D">
      <w:pPr>
        <w:spacing w:after="0" w:line="240" w:lineRule="auto"/>
      </w:pPr>
      <w:r>
        <w:separator/>
      </w:r>
    </w:p>
  </w:footnote>
  <w:footnote w:type="continuationSeparator" w:id="0">
    <w:p w:rsidR="00207C88" w:rsidRDefault="00207C88" w:rsidP="00E7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65D" w:rsidRPr="00E7565D" w:rsidRDefault="00E7565D" w:rsidP="00E7565D">
    <w:pPr>
      <w:autoSpaceDE w:val="0"/>
      <w:autoSpaceDN w:val="0"/>
      <w:adjustRightInd w:val="0"/>
      <w:spacing w:after="0" w:line="360" w:lineRule="auto"/>
      <w:jc w:val="center"/>
      <w:rPr>
        <w:rFonts w:ascii="Times New Roman" w:eastAsia="Arial Unicode MS" w:hAnsi="Times New Roman" w:cs="David"/>
        <w:sz w:val="32"/>
        <w:szCs w:val="32"/>
        <w:rtl/>
        <w:lang w:eastAsia="he-IL"/>
      </w:rPr>
    </w:pPr>
    <w:r w:rsidRPr="00E7565D">
      <w:rPr>
        <w:rFonts w:ascii="Times New Roman" w:eastAsia="Arial Unicode MS" w:hAnsi="Times New Roman" w:cs="David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6DC95A0B" wp14:editId="60904D08">
          <wp:simplePos x="0" y="0"/>
          <wp:positionH relativeFrom="column">
            <wp:posOffset>-60325</wp:posOffset>
          </wp:positionH>
          <wp:positionV relativeFrom="paragraph">
            <wp:posOffset>-309880</wp:posOffset>
          </wp:positionV>
          <wp:extent cx="781685" cy="828675"/>
          <wp:effectExtent l="0" t="0" r="0" b="9525"/>
          <wp:wrapNone/>
          <wp:docPr id="2" name="תמונה 18" descr="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565D">
      <w:rPr>
        <w:rFonts w:ascii="Times New Roman" w:eastAsia="Arial Unicode MS" w:hAnsi="Times New Roman" w:cs="David"/>
        <w:sz w:val="32"/>
        <w:szCs w:val="32"/>
        <w:rtl/>
        <w:lang w:eastAsia="he-IL"/>
      </w:rPr>
      <w:t xml:space="preserve">תיכון </w:t>
    </w:r>
    <w:r w:rsidRPr="00E7565D">
      <w:rPr>
        <w:rFonts w:ascii="Times New Roman" w:eastAsia="Arial Unicode MS" w:hAnsi="Times New Roman" w:cs="David" w:hint="cs"/>
        <w:sz w:val="32"/>
        <w:szCs w:val="32"/>
        <w:rtl/>
        <w:lang w:eastAsia="he-IL"/>
      </w:rPr>
      <w:t xml:space="preserve">עירוני </w:t>
    </w:r>
    <w:r w:rsidRPr="00E7565D">
      <w:rPr>
        <w:rFonts w:ascii="Times New Roman" w:eastAsia="Arial Unicode MS" w:hAnsi="Times New Roman" w:cs="David"/>
        <w:sz w:val="32"/>
        <w:szCs w:val="32"/>
        <w:rtl/>
        <w:lang w:eastAsia="he-IL"/>
      </w:rPr>
      <w:t>א' לאמנויות תל אביב</w:t>
    </w:r>
    <w:r w:rsidRPr="00E7565D">
      <w:rPr>
        <w:rFonts w:ascii="Times New Roman" w:eastAsia="Arial Unicode MS" w:hAnsi="Times New Roman" w:cs="David" w:hint="cs"/>
        <w:sz w:val="32"/>
        <w:szCs w:val="32"/>
        <w:rtl/>
        <w:lang w:eastAsia="he-IL"/>
      </w:rPr>
      <w:t>-יפו</w:t>
    </w:r>
  </w:p>
  <w:p w:rsidR="00E7565D" w:rsidRPr="00E7565D" w:rsidRDefault="00E75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11E"/>
    <w:multiLevelType w:val="hybridMultilevel"/>
    <w:tmpl w:val="B1129E6E"/>
    <w:lvl w:ilvl="0" w:tplc="27B48F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A4A37"/>
    <w:multiLevelType w:val="hybridMultilevel"/>
    <w:tmpl w:val="78FAA620"/>
    <w:lvl w:ilvl="0" w:tplc="040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346D74DD"/>
    <w:multiLevelType w:val="hybridMultilevel"/>
    <w:tmpl w:val="72D84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8359C"/>
    <w:multiLevelType w:val="hybridMultilevel"/>
    <w:tmpl w:val="72E6620A"/>
    <w:lvl w:ilvl="0" w:tplc="CB60D7E2">
      <w:start w:val="1"/>
      <w:numFmt w:val="hebrew1"/>
      <w:lvlText w:val="%1."/>
      <w:lvlJc w:val="left"/>
      <w:pPr>
        <w:ind w:left="7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51" w:hanging="360"/>
      </w:pPr>
    </w:lvl>
    <w:lvl w:ilvl="2" w:tplc="0409001B" w:tentative="1">
      <w:start w:val="1"/>
      <w:numFmt w:val="lowerRoman"/>
      <w:lvlText w:val="%3."/>
      <w:lvlJc w:val="right"/>
      <w:pPr>
        <w:ind w:left="9171" w:hanging="180"/>
      </w:pPr>
    </w:lvl>
    <w:lvl w:ilvl="3" w:tplc="0409000F" w:tentative="1">
      <w:start w:val="1"/>
      <w:numFmt w:val="decimal"/>
      <w:lvlText w:val="%4."/>
      <w:lvlJc w:val="left"/>
      <w:pPr>
        <w:ind w:left="9891" w:hanging="360"/>
      </w:pPr>
    </w:lvl>
    <w:lvl w:ilvl="4" w:tplc="04090019" w:tentative="1">
      <w:start w:val="1"/>
      <w:numFmt w:val="lowerLetter"/>
      <w:lvlText w:val="%5."/>
      <w:lvlJc w:val="left"/>
      <w:pPr>
        <w:ind w:left="10611" w:hanging="360"/>
      </w:pPr>
    </w:lvl>
    <w:lvl w:ilvl="5" w:tplc="0409001B" w:tentative="1">
      <w:start w:val="1"/>
      <w:numFmt w:val="lowerRoman"/>
      <w:lvlText w:val="%6."/>
      <w:lvlJc w:val="right"/>
      <w:pPr>
        <w:ind w:left="11331" w:hanging="180"/>
      </w:pPr>
    </w:lvl>
    <w:lvl w:ilvl="6" w:tplc="0409000F" w:tentative="1">
      <w:start w:val="1"/>
      <w:numFmt w:val="decimal"/>
      <w:lvlText w:val="%7."/>
      <w:lvlJc w:val="left"/>
      <w:pPr>
        <w:ind w:left="12051" w:hanging="360"/>
      </w:pPr>
    </w:lvl>
    <w:lvl w:ilvl="7" w:tplc="04090019" w:tentative="1">
      <w:start w:val="1"/>
      <w:numFmt w:val="lowerLetter"/>
      <w:lvlText w:val="%8."/>
      <w:lvlJc w:val="left"/>
      <w:pPr>
        <w:ind w:left="12771" w:hanging="360"/>
      </w:pPr>
    </w:lvl>
    <w:lvl w:ilvl="8" w:tplc="040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" w15:restartNumberingAfterBreak="0">
    <w:nsid w:val="37B718A1"/>
    <w:multiLevelType w:val="hybridMultilevel"/>
    <w:tmpl w:val="21006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30D91"/>
    <w:multiLevelType w:val="hybridMultilevel"/>
    <w:tmpl w:val="68005FF8"/>
    <w:lvl w:ilvl="0" w:tplc="943E83C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B6066"/>
    <w:multiLevelType w:val="hybridMultilevel"/>
    <w:tmpl w:val="86DC1CE2"/>
    <w:lvl w:ilvl="0" w:tplc="9D8A4B4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44B55"/>
    <w:multiLevelType w:val="hybridMultilevel"/>
    <w:tmpl w:val="F58C8DFA"/>
    <w:lvl w:ilvl="0" w:tplc="117410E8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58413C"/>
    <w:multiLevelType w:val="hybridMultilevel"/>
    <w:tmpl w:val="CEAA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55F7E"/>
    <w:multiLevelType w:val="hybridMultilevel"/>
    <w:tmpl w:val="50043C2A"/>
    <w:lvl w:ilvl="0" w:tplc="110EAFBC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D7351"/>
    <w:multiLevelType w:val="hybridMultilevel"/>
    <w:tmpl w:val="34FE4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02498"/>
    <w:multiLevelType w:val="hybridMultilevel"/>
    <w:tmpl w:val="27FC3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D0AB7"/>
    <w:multiLevelType w:val="hybridMultilevel"/>
    <w:tmpl w:val="F2C05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5D"/>
    <w:rsid w:val="00001F49"/>
    <w:rsid w:val="00040FD7"/>
    <w:rsid w:val="000459BA"/>
    <w:rsid w:val="00063BFB"/>
    <w:rsid w:val="000969CA"/>
    <w:rsid w:val="000E06E7"/>
    <w:rsid w:val="000E70B9"/>
    <w:rsid w:val="00107E39"/>
    <w:rsid w:val="001243A2"/>
    <w:rsid w:val="00137A6C"/>
    <w:rsid w:val="00147EF4"/>
    <w:rsid w:val="00155D2E"/>
    <w:rsid w:val="0018101F"/>
    <w:rsid w:val="0018193C"/>
    <w:rsid w:val="001974E4"/>
    <w:rsid w:val="001A1705"/>
    <w:rsid w:val="001B3E03"/>
    <w:rsid w:val="00207376"/>
    <w:rsid w:val="00207C88"/>
    <w:rsid w:val="0023588B"/>
    <w:rsid w:val="002456D6"/>
    <w:rsid w:val="00247217"/>
    <w:rsid w:val="00277CEB"/>
    <w:rsid w:val="002810A3"/>
    <w:rsid w:val="002918C2"/>
    <w:rsid w:val="002D5F29"/>
    <w:rsid w:val="002E57D7"/>
    <w:rsid w:val="00303A46"/>
    <w:rsid w:val="00306EFC"/>
    <w:rsid w:val="00332160"/>
    <w:rsid w:val="00332B3C"/>
    <w:rsid w:val="00364FA8"/>
    <w:rsid w:val="00373B34"/>
    <w:rsid w:val="00381B83"/>
    <w:rsid w:val="003826B2"/>
    <w:rsid w:val="003A10B3"/>
    <w:rsid w:val="003B57E0"/>
    <w:rsid w:val="003B79D4"/>
    <w:rsid w:val="003E3AE1"/>
    <w:rsid w:val="00400BB8"/>
    <w:rsid w:val="00422E1A"/>
    <w:rsid w:val="00424C29"/>
    <w:rsid w:val="00435C25"/>
    <w:rsid w:val="00477012"/>
    <w:rsid w:val="00484004"/>
    <w:rsid w:val="004A202B"/>
    <w:rsid w:val="004A70F8"/>
    <w:rsid w:val="004D0578"/>
    <w:rsid w:val="004E05E5"/>
    <w:rsid w:val="004E10B1"/>
    <w:rsid w:val="00503E29"/>
    <w:rsid w:val="0050442F"/>
    <w:rsid w:val="005050D9"/>
    <w:rsid w:val="0050629F"/>
    <w:rsid w:val="00522C5A"/>
    <w:rsid w:val="00523415"/>
    <w:rsid w:val="0052699F"/>
    <w:rsid w:val="00532FE3"/>
    <w:rsid w:val="00544871"/>
    <w:rsid w:val="00567196"/>
    <w:rsid w:val="00572954"/>
    <w:rsid w:val="005751E2"/>
    <w:rsid w:val="00581900"/>
    <w:rsid w:val="00597FB6"/>
    <w:rsid w:val="005B616A"/>
    <w:rsid w:val="005E335F"/>
    <w:rsid w:val="005F48E6"/>
    <w:rsid w:val="00607291"/>
    <w:rsid w:val="00620B47"/>
    <w:rsid w:val="006323D4"/>
    <w:rsid w:val="006505DA"/>
    <w:rsid w:val="006822BB"/>
    <w:rsid w:val="006C576B"/>
    <w:rsid w:val="006D0308"/>
    <w:rsid w:val="006E021E"/>
    <w:rsid w:val="007128F2"/>
    <w:rsid w:val="00721B84"/>
    <w:rsid w:val="00742630"/>
    <w:rsid w:val="00742EA7"/>
    <w:rsid w:val="00743470"/>
    <w:rsid w:val="00754C61"/>
    <w:rsid w:val="007A4E64"/>
    <w:rsid w:val="00804E95"/>
    <w:rsid w:val="00807F18"/>
    <w:rsid w:val="00841890"/>
    <w:rsid w:val="00850B7E"/>
    <w:rsid w:val="00870477"/>
    <w:rsid w:val="008E2FF4"/>
    <w:rsid w:val="00901AC1"/>
    <w:rsid w:val="00932E14"/>
    <w:rsid w:val="00936F7E"/>
    <w:rsid w:val="0094485F"/>
    <w:rsid w:val="00951136"/>
    <w:rsid w:val="00971536"/>
    <w:rsid w:val="00973200"/>
    <w:rsid w:val="00983A2F"/>
    <w:rsid w:val="009C7F2F"/>
    <w:rsid w:val="009E5B0D"/>
    <w:rsid w:val="009F0F62"/>
    <w:rsid w:val="00A01DD0"/>
    <w:rsid w:val="00A210AF"/>
    <w:rsid w:val="00A40675"/>
    <w:rsid w:val="00A41219"/>
    <w:rsid w:val="00A46854"/>
    <w:rsid w:val="00AA4C5B"/>
    <w:rsid w:val="00AB431E"/>
    <w:rsid w:val="00AB6B01"/>
    <w:rsid w:val="00AC2580"/>
    <w:rsid w:val="00AE7A7D"/>
    <w:rsid w:val="00B26587"/>
    <w:rsid w:val="00B470B1"/>
    <w:rsid w:val="00B50980"/>
    <w:rsid w:val="00B61618"/>
    <w:rsid w:val="00BA04EC"/>
    <w:rsid w:val="00BC36AA"/>
    <w:rsid w:val="00BD6D1A"/>
    <w:rsid w:val="00C023A4"/>
    <w:rsid w:val="00C10FD0"/>
    <w:rsid w:val="00C24760"/>
    <w:rsid w:val="00C64777"/>
    <w:rsid w:val="00C72F1F"/>
    <w:rsid w:val="00CA61CB"/>
    <w:rsid w:val="00CF680E"/>
    <w:rsid w:val="00CF7588"/>
    <w:rsid w:val="00D04972"/>
    <w:rsid w:val="00D21589"/>
    <w:rsid w:val="00D44847"/>
    <w:rsid w:val="00D44D3E"/>
    <w:rsid w:val="00D5597D"/>
    <w:rsid w:val="00D64240"/>
    <w:rsid w:val="00D90395"/>
    <w:rsid w:val="00D93E9D"/>
    <w:rsid w:val="00DC3759"/>
    <w:rsid w:val="00E16F16"/>
    <w:rsid w:val="00E217B0"/>
    <w:rsid w:val="00E40E97"/>
    <w:rsid w:val="00E42FC8"/>
    <w:rsid w:val="00E44DA8"/>
    <w:rsid w:val="00E70225"/>
    <w:rsid w:val="00E72476"/>
    <w:rsid w:val="00E7565D"/>
    <w:rsid w:val="00EA60E0"/>
    <w:rsid w:val="00ED0ADC"/>
    <w:rsid w:val="00ED7AB1"/>
    <w:rsid w:val="00EE30E4"/>
    <w:rsid w:val="00EF3CC8"/>
    <w:rsid w:val="00EF5CF1"/>
    <w:rsid w:val="00F020A2"/>
    <w:rsid w:val="00F035E3"/>
    <w:rsid w:val="00F14A08"/>
    <w:rsid w:val="00F25C0C"/>
    <w:rsid w:val="00F41477"/>
    <w:rsid w:val="00F716EE"/>
    <w:rsid w:val="00F9034F"/>
    <w:rsid w:val="00FB4DD9"/>
    <w:rsid w:val="00FB77CD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DE95"/>
  <w15:chartTrackingRefBased/>
  <w15:docId w15:val="{FA84F7E1-0524-475F-9020-A66FF99F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7565D"/>
  </w:style>
  <w:style w:type="paragraph" w:styleId="a5">
    <w:name w:val="footer"/>
    <w:basedOn w:val="a"/>
    <w:link w:val="a6"/>
    <w:uiPriority w:val="99"/>
    <w:unhideWhenUsed/>
    <w:rsid w:val="00E75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7565D"/>
  </w:style>
  <w:style w:type="paragraph" w:styleId="a7">
    <w:name w:val="List Paragraph"/>
    <w:basedOn w:val="a"/>
    <w:uiPriority w:val="34"/>
    <w:qFormat/>
    <w:rsid w:val="00E7565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7565D"/>
    <w:rPr>
      <w:color w:val="808080"/>
    </w:rPr>
  </w:style>
  <w:style w:type="table" w:styleId="a9">
    <w:name w:val="Table Grid"/>
    <w:basedOn w:val="a1"/>
    <w:uiPriority w:val="39"/>
    <w:rsid w:val="00F0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B2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dznTaB9pA" TargetMode="External"/><Relationship Id="rId13" Type="http://schemas.openxmlformats.org/officeDocument/2006/relationships/hyperlink" Target="http://www.math-play.com/coordinate-plane-basketball-game/coordinate-plane-basketball-game_html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czLSD936M" TargetMode="External"/><Relationship Id="rId12" Type="http://schemas.openxmlformats.org/officeDocument/2006/relationships/hyperlink" Target="https://www.mathplayground.com/space_graph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N2tFD-oW9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rnussbaum.com/stock-the-shelves-online-ga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lw7MyoGwYo&amp;t=16s" TargetMode="External"/><Relationship Id="rId10" Type="http://schemas.openxmlformats.org/officeDocument/2006/relationships/hyperlink" Target="https://www.youtube.com/watch?v=2rdyTS072j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15rf7D3Mn8" TargetMode="External"/><Relationship Id="rId14" Type="http://schemas.openxmlformats.org/officeDocument/2006/relationships/hyperlink" Target="https://www.youtube.com/watch?v=TKjqSXtaRu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33</cp:revision>
  <dcterms:created xsi:type="dcterms:W3CDTF">2020-03-15T13:51:00Z</dcterms:created>
  <dcterms:modified xsi:type="dcterms:W3CDTF">2020-03-17T15:51:00Z</dcterms:modified>
</cp:coreProperties>
</file>